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13D1EFDE" w:rsidR="00764A36" w:rsidRPr="00E738E7" w:rsidRDefault="00764A36" w:rsidP="00B872A1">
      <w:pPr>
        <w:pStyle w:val="ListParagraph"/>
        <w:numPr>
          <w:ilvl w:val="0"/>
          <w:numId w:val="14"/>
        </w:numPr>
        <w:jc w:val="both"/>
        <w:rPr>
          <w:rFonts w:asciiTheme="minorHAnsi" w:hAnsiTheme="minorHAnsi"/>
        </w:rPr>
      </w:pPr>
      <w:r w:rsidRPr="00E738E7">
        <w:rPr>
          <w:rFonts w:asciiTheme="minorHAnsi" w:hAnsiTheme="minorHAnsi"/>
        </w:rPr>
        <w:t>We are</w:t>
      </w:r>
      <w:r w:rsidR="00B872A1" w:rsidRPr="00E738E7">
        <w:rPr>
          <w:rFonts w:asciiTheme="minorHAnsi" w:hAnsiTheme="minorHAnsi"/>
        </w:rPr>
        <w:t xml:space="preserve"> </w:t>
      </w:r>
      <w:r w:rsidR="003632A5" w:rsidRPr="00E738E7">
        <w:rPr>
          <w:rFonts w:asciiTheme="minorHAnsi" w:hAnsiTheme="minorHAnsi"/>
        </w:rPr>
        <w:t xml:space="preserve">St Edward’s Catholic First School, </w:t>
      </w:r>
      <w:r w:rsidR="00AF654E" w:rsidRPr="00E738E7">
        <w:rPr>
          <w:rFonts w:asciiTheme="minorHAnsi" w:hAnsiTheme="minorHAnsi"/>
        </w:rPr>
        <w:t xml:space="preserve">a school within </w:t>
      </w:r>
      <w:r w:rsidR="003632A5" w:rsidRPr="00E738E7">
        <w:rPr>
          <w:rFonts w:asciiTheme="minorHAnsi" w:hAnsiTheme="minorHAnsi"/>
        </w:rPr>
        <w:t>Royal Borough of Windsor &amp; Maidenhead and Portsmouth</w:t>
      </w:r>
      <w:r w:rsidR="00AF654E" w:rsidRPr="00E738E7">
        <w:rPr>
          <w:rFonts w:asciiTheme="minorHAnsi" w:hAnsiTheme="minorHAnsi"/>
        </w:rPr>
        <w:t xml:space="preserve">, the </w:t>
      </w:r>
      <w:r w:rsidR="003632A5" w:rsidRPr="00E738E7">
        <w:rPr>
          <w:rFonts w:asciiTheme="minorHAnsi" w:hAnsiTheme="minorHAnsi"/>
        </w:rPr>
        <w:t>School</w:t>
      </w:r>
      <w:r w:rsidR="00AF654E" w:rsidRPr="00E738E7">
        <w:rPr>
          <w:rFonts w:asciiTheme="minorHAnsi" w:hAnsiTheme="minorHAnsi"/>
        </w:rPr>
        <w:t xml:space="preserve"> is the data controller.</w:t>
      </w:r>
    </w:p>
    <w:p w14:paraId="632669EB" w14:textId="77777777" w:rsidR="00B872A1" w:rsidRPr="00E738E7" w:rsidRDefault="00B872A1" w:rsidP="00B872A1">
      <w:pPr>
        <w:pStyle w:val="ListParagraph"/>
        <w:ind w:left="1080"/>
        <w:jc w:val="both"/>
        <w:rPr>
          <w:rFonts w:asciiTheme="minorHAnsi" w:hAnsiTheme="minorHAnsi"/>
        </w:rPr>
      </w:pPr>
    </w:p>
    <w:p w14:paraId="53BA438C" w14:textId="5A1598C6"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w:t>
      </w:r>
      <w:r w:rsidR="00A179C1">
        <w:rPr>
          <w:rFonts w:asciiTheme="minorHAnsi" w:hAnsiTheme="minorHAnsi"/>
        </w:rPr>
        <w:t xml:space="preserve"> Portsmouth Diocese</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0971A1FC"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w:t>
      </w:r>
      <w:r w:rsidR="00CF13A0">
        <w:rPr>
          <w:rFonts w:asciiTheme="minorHAnsi" w:hAnsiTheme="minorHAnsi"/>
        </w:rPr>
        <w:t xml:space="preserve">in our organization is </w:t>
      </w:r>
      <w:r w:rsidR="003632A5">
        <w:rPr>
          <w:rFonts w:asciiTheme="minorHAnsi" w:hAnsiTheme="minorHAnsi"/>
        </w:rPr>
        <w:t xml:space="preserve">Satswana </w:t>
      </w:r>
      <w:r w:rsidRPr="00B5457A">
        <w:rPr>
          <w:rFonts w:asciiTheme="minorHAnsi" w:hAnsiTheme="minorHAnsi"/>
        </w:rPr>
        <w:t>and you can contact them with any questions relating to our handling of your data.  You can contact them by</w:t>
      </w:r>
      <w:r w:rsidR="00A179C1">
        <w:rPr>
          <w:rFonts w:asciiTheme="minorHAnsi" w:hAnsiTheme="minorHAnsi"/>
        </w:rPr>
        <w:t xml:space="preserve"> emailing </w:t>
      </w:r>
      <w:hyperlink r:id="rId14" w:history="1">
        <w:r w:rsidR="003632A5" w:rsidRPr="0030317D">
          <w:rPr>
            <w:rStyle w:val="Hyperlink"/>
            <w:rFonts w:asciiTheme="minorHAnsi" w:hAnsiTheme="minorHAnsi"/>
          </w:rPr>
          <w:t>admin@satswana.com</w:t>
        </w:r>
      </w:hyperlink>
      <w:r w:rsidR="00424BB8">
        <w:rPr>
          <w:rFonts w:asciiTheme="minorHAnsi" w:hAnsiTheme="minorHAnsi"/>
        </w:rPr>
        <w:tab/>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00281FD2" w14:textId="77777777" w:rsidR="003632A5" w:rsidRPr="003632A5" w:rsidRDefault="003632A5" w:rsidP="003632A5">
      <w:pPr>
        <w:pStyle w:val="ListParagraph"/>
        <w:rPr>
          <w:rFonts w:asciiTheme="minorHAnsi" w:hAnsiTheme="minorHAnsi"/>
        </w:rPr>
      </w:pPr>
    </w:p>
    <w:p w14:paraId="5EC67FF7" w14:textId="77777777" w:rsidR="003632A5" w:rsidRPr="003632A5" w:rsidRDefault="003632A5" w:rsidP="003632A5">
      <w:pPr>
        <w:jc w:val="both"/>
        <w:rPr>
          <w:rFonts w:asciiTheme="minorHAnsi" w:hAnsiTheme="minorHAnsi"/>
        </w:rPr>
      </w:pP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DD3C215"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A179C1">
        <w:rPr>
          <w:rFonts w:asciiTheme="minorHAnsi" w:hAnsiTheme="minorHAnsi"/>
        </w:rPr>
        <w:t xml:space="preserve"> referring to out complaints policy,</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145441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CF13A0" w:rsidRPr="00CF13A0">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060588">
    <w:abstractNumId w:val="10"/>
  </w:num>
  <w:num w:numId="2" w16cid:durableId="728190426">
    <w:abstractNumId w:val="11"/>
  </w:num>
  <w:num w:numId="3" w16cid:durableId="871966355">
    <w:abstractNumId w:val="9"/>
  </w:num>
  <w:num w:numId="4" w16cid:durableId="114831292">
    <w:abstractNumId w:val="13"/>
  </w:num>
  <w:num w:numId="5" w16cid:durableId="992609266">
    <w:abstractNumId w:val="4"/>
  </w:num>
  <w:num w:numId="6" w16cid:durableId="1593322504">
    <w:abstractNumId w:val="0"/>
  </w:num>
  <w:num w:numId="7" w16cid:durableId="597955558">
    <w:abstractNumId w:val="6"/>
  </w:num>
  <w:num w:numId="8" w16cid:durableId="1631281359">
    <w:abstractNumId w:val="12"/>
  </w:num>
  <w:num w:numId="9" w16cid:durableId="1846047912">
    <w:abstractNumId w:val="2"/>
  </w:num>
  <w:num w:numId="10" w16cid:durableId="813106730">
    <w:abstractNumId w:val="3"/>
  </w:num>
  <w:num w:numId="11" w16cid:durableId="1906137580">
    <w:abstractNumId w:val="7"/>
  </w:num>
  <w:num w:numId="12" w16cid:durableId="580138691">
    <w:abstractNumId w:val="5"/>
  </w:num>
  <w:num w:numId="13" w16cid:durableId="1096825759">
    <w:abstractNumId w:val="8"/>
  </w:num>
  <w:num w:numId="14" w16cid:durableId="808127717">
    <w:abstractNumId w:val="1"/>
  </w:num>
  <w:num w:numId="15" w16cid:durableId="21266072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32A5"/>
    <w:rsid w:val="0036752D"/>
    <w:rsid w:val="003849E8"/>
    <w:rsid w:val="003A1DAF"/>
    <w:rsid w:val="003A7447"/>
    <w:rsid w:val="003B7A32"/>
    <w:rsid w:val="003B7C33"/>
    <w:rsid w:val="003C0D35"/>
    <w:rsid w:val="003D2700"/>
    <w:rsid w:val="00404156"/>
    <w:rsid w:val="00417365"/>
    <w:rsid w:val="00424BB8"/>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A32C5"/>
    <w:rsid w:val="005B109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179C1"/>
    <w:rsid w:val="00A2124E"/>
    <w:rsid w:val="00A329DB"/>
    <w:rsid w:val="00A36803"/>
    <w:rsid w:val="00A40E3F"/>
    <w:rsid w:val="00A42196"/>
    <w:rsid w:val="00A541D0"/>
    <w:rsid w:val="00A64D9F"/>
    <w:rsid w:val="00A8575C"/>
    <w:rsid w:val="00A96F75"/>
    <w:rsid w:val="00AA01A1"/>
    <w:rsid w:val="00AB7A33"/>
    <w:rsid w:val="00AF5D5F"/>
    <w:rsid w:val="00AF654E"/>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67C4D"/>
    <w:rsid w:val="00CA164B"/>
    <w:rsid w:val="00CB2639"/>
    <w:rsid w:val="00CB66CC"/>
    <w:rsid w:val="00CF13A0"/>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738E7"/>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363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satswan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8798D5BC-C555-4862-96F6-7FD3907F704E}">
  <ds:schemaRefs>
    <ds:schemaRef ds:uri="http://schemas.openxmlformats.org/officeDocument/2006/bibliography"/>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d4dfaa1f-f179-4211-beb9-86f6063cde03"/>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Varsha Sidpara</cp:lastModifiedBy>
  <cp:revision>2</cp:revision>
  <cp:lastPrinted>2016-01-28T14:41:00Z</cp:lastPrinted>
  <dcterms:created xsi:type="dcterms:W3CDTF">2026-07-09T12:46:00Z</dcterms:created>
  <dcterms:modified xsi:type="dcterms:W3CDTF">2026-07-09T12:46:00Z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